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6C" w:rsidRPr="00640B1C" w:rsidRDefault="00FF686C" w:rsidP="00FF686C">
      <w:pPr>
        <w:pStyle w:val="Titolo1"/>
        <w:ind w:left="1260" w:hanging="55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9504" behindDoc="1" locked="0" layoutInCell="1" allowOverlap="0" wp14:anchorId="755BCAB9" wp14:editId="5D7D1F3B">
            <wp:simplePos x="0" y="0"/>
            <wp:positionH relativeFrom="column">
              <wp:posOffset>-114300</wp:posOffset>
            </wp:positionH>
            <wp:positionV relativeFrom="paragraph">
              <wp:posOffset>43180</wp:posOffset>
            </wp:positionV>
            <wp:extent cx="800100" cy="70675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0B1C">
        <w:rPr>
          <w:rFonts w:ascii="Arial" w:hAnsi="Arial" w:cs="Arial"/>
          <w:sz w:val="22"/>
        </w:rPr>
        <w:t>Ministero dell’istruzione, dell’università e della ricerca</w:t>
      </w:r>
    </w:p>
    <w:p w:rsidR="00FF686C" w:rsidRDefault="00FF686C" w:rsidP="009F58BB">
      <w:pPr>
        <w:tabs>
          <w:tab w:val="left" w:pos="2340"/>
        </w:tabs>
        <w:spacing w:after="0"/>
        <w:ind w:left="1259" w:hanging="550"/>
        <w:jc w:val="center"/>
        <w:rPr>
          <w:rFonts w:ascii="Arial" w:hAnsi="Arial" w:cs="Arial"/>
          <w:sz w:val="28"/>
          <w:szCs w:val="28"/>
        </w:rPr>
      </w:pPr>
      <w:r w:rsidRPr="00640B1C">
        <w:rPr>
          <w:rFonts w:ascii="Arial" w:hAnsi="Arial" w:cs="Arial"/>
          <w:sz w:val="28"/>
          <w:szCs w:val="28"/>
        </w:rPr>
        <w:t xml:space="preserve">Istituto </w:t>
      </w:r>
      <w:r>
        <w:rPr>
          <w:rFonts w:ascii="Arial" w:hAnsi="Arial" w:cs="Arial"/>
          <w:sz w:val="28"/>
          <w:szCs w:val="28"/>
        </w:rPr>
        <w:t>Comprensivo Dalmine “A. Moro”</w:t>
      </w:r>
    </w:p>
    <w:p w:rsidR="00FF686C" w:rsidRPr="00640B1C" w:rsidRDefault="00FF686C" w:rsidP="009F58BB">
      <w:pPr>
        <w:tabs>
          <w:tab w:val="left" w:pos="2340"/>
        </w:tabs>
        <w:spacing w:after="0"/>
        <w:ind w:left="1259" w:hanging="550"/>
        <w:jc w:val="center"/>
        <w:rPr>
          <w:rFonts w:ascii="Arial" w:hAnsi="Arial" w:cs="Arial"/>
          <w:b/>
          <w:spacing w:val="26"/>
          <w:position w:val="6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Istituto Comprensivo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Osio Sotto</w:t>
      </w:r>
    </w:p>
    <w:p w:rsidR="00FF686C" w:rsidRDefault="00FF686C" w:rsidP="00FF686C">
      <w:pPr>
        <w:pStyle w:val="Nessunaspaziatura"/>
        <w:jc w:val="center"/>
        <w:rPr>
          <w:sz w:val="32"/>
          <w:szCs w:val="32"/>
        </w:rPr>
      </w:pPr>
    </w:p>
    <w:p w:rsidR="00FF686C" w:rsidRDefault="00FF686C" w:rsidP="00FF686C">
      <w:pPr>
        <w:pStyle w:val="Nessunaspaziatura"/>
        <w:jc w:val="center"/>
        <w:rPr>
          <w:sz w:val="32"/>
          <w:szCs w:val="32"/>
        </w:rPr>
      </w:pPr>
      <w:r w:rsidRPr="000D0797">
        <w:rPr>
          <w:sz w:val="32"/>
          <w:szCs w:val="32"/>
        </w:rPr>
        <w:t xml:space="preserve">CORSO DI FORMAZIONE </w:t>
      </w:r>
    </w:p>
    <w:p w:rsidR="00FF686C" w:rsidRPr="000D0797" w:rsidRDefault="00FF686C" w:rsidP="00FF686C">
      <w:pPr>
        <w:pStyle w:val="Nessunaspaziatura"/>
        <w:jc w:val="center"/>
        <w:rPr>
          <w:sz w:val="32"/>
          <w:szCs w:val="32"/>
        </w:rPr>
      </w:pPr>
      <w:r w:rsidRPr="000D0797">
        <w:rPr>
          <w:sz w:val="32"/>
          <w:szCs w:val="32"/>
        </w:rPr>
        <w:t>“PROGETTARE E VALUTARE PER COMPETENZE”,</w:t>
      </w:r>
    </w:p>
    <w:p w:rsidR="00FF686C" w:rsidRDefault="00FF686C">
      <w:pPr>
        <w:pStyle w:val="Corpodeltesto"/>
        <w:jc w:val="center"/>
        <w:rPr>
          <w:rFonts w:ascii="Calibri" w:eastAsia="Calibri" w:hAnsi="Calibri" w:cs="Calibri"/>
          <w:b/>
          <w:bCs/>
          <w:i/>
          <w:iCs/>
          <w:caps/>
          <w:kern w:val="24"/>
        </w:rPr>
      </w:pPr>
    </w:p>
    <w:p w:rsidR="008A18C5" w:rsidRDefault="009F58BB">
      <w:pPr>
        <w:pStyle w:val="Corpodeltesto"/>
        <w:jc w:val="center"/>
        <w:rPr>
          <w:rFonts w:ascii="Calibri" w:eastAsia="Calibri" w:hAnsi="Calibri" w:cs="Calibri"/>
          <w:b/>
          <w:bCs/>
          <w:i/>
          <w:iCs/>
          <w:caps/>
          <w:kern w:val="24"/>
        </w:rPr>
      </w:pPr>
      <w:r>
        <w:rPr>
          <w:rFonts w:ascii="Calibri" w:eastAsia="Calibri" w:hAnsi="Calibri" w:cs="Calibri"/>
          <w:b/>
          <w:bCs/>
          <w:i/>
          <w:iCs/>
          <w:caps/>
          <w:kern w:val="24"/>
        </w:rPr>
        <w:t xml:space="preserve">progettazione </w:t>
      </w:r>
      <w:r w:rsidR="00FF686C">
        <w:rPr>
          <w:rFonts w:ascii="Calibri" w:eastAsia="Calibri" w:hAnsi="Calibri" w:cs="Calibri"/>
          <w:b/>
          <w:bCs/>
          <w:i/>
          <w:iCs/>
          <w:caps/>
          <w:kern w:val="24"/>
        </w:rPr>
        <w:t>compit</w:t>
      </w:r>
      <w:r w:rsidR="00FF686C">
        <w:rPr>
          <w:rFonts w:ascii="Calibri" w:eastAsia="Calibri" w:hAnsi="Calibri" w:cs="Calibri"/>
          <w:b/>
          <w:bCs/>
          <w:i/>
          <w:iCs/>
          <w:caps/>
          <w:kern w:val="24"/>
        </w:rPr>
        <w:t>o</w:t>
      </w:r>
      <w:r w:rsidR="00FF686C">
        <w:rPr>
          <w:rFonts w:ascii="Calibri" w:eastAsia="Calibri" w:hAnsi="Calibri" w:cs="Calibri"/>
          <w:b/>
          <w:bCs/>
          <w:i/>
          <w:iCs/>
          <w:caps/>
          <w:kern w:val="24"/>
        </w:rPr>
        <w:t xml:space="preserve"> autentic</w:t>
      </w:r>
      <w:r w:rsidR="00FF686C">
        <w:rPr>
          <w:rFonts w:ascii="Calibri" w:eastAsia="Calibri" w:hAnsi="Calibri" w:cs="Calibri"/>
          <w:b/>
          <w:bCs/>
          <w:i/>
          <w:iCs/>
          <w:caps/>
          <w:kern w:val="24"/>
        </w:rPr>
        <w:t>o</w:t>
      </w:r>
    </w:p>
    <w:p w:rsidR="008A18C5" w:rsidRDefault="00D11720">
      <w:pPr>
        <w:pStyle w:val="Corpodeltes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 </w:t>
      </w:r>
    </w:p>
    <w:p w:rsidR="008A18C5" w:rsidRDefault="00D11720">
      <w:pPr>
        <w:pStyle w:val="Corpodeltesto"/>
        <w:numPr>
          <w:ilvl w:val="0"/>
          <w:numId w:val="3"/>
        </w:numPr>
        <w:rPr>
          <w:rFonts w:ascii="Trebuchet MS Bold" w:eastAsia="Trebuchet MS Bold" w:hAnsi="Trebuchet MS Bold" w:cs="Trebuchet MS Bold"/>
        </w:rPr>
      </w:pPr>
      <w:r>
        <w:rPr>
          <w:rFonts w:ascii="Calibri" w:eastAsia="Calibri" w:hAnsi="Calibri" w:cs="Calibri"/>
          <w:b/>
          <w:bCs/>
        </w:rPr>
        <w:t>COMPITO AUTENTICO</w:t>
      </w:r>
    </w:p>
    <w:tbl>
      <w:tblPr>
        <w:tblStyle w:val="TableNormal"/>
        <w:tblW w:w="959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6"/>
        <w:gridCol w:w="6416"/>
      </w:tblGrid>
      <w:tr w:rsidR="008A18C5">
        <w:trPr>
          <w:trHeight w:val="30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  <w:tr w:rsidR="008A18C5">
        <w:trPr>
          <w:trHeight w:val="114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Competenza chiave europea (1 o 2 </w:t>
            </w:r>
            <w:proofErr w:type="spellStart"/>
            <w:r>
              <w:rPr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</w:pPr>
          </w:p>
        </w:tc>
      </w:tr>
      <w:tr w:rsidR="008A18C5" w:rsidTr="00A523CD">
        <w:trPr>
          <w:trHeight w:val="92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</w:pPr>
            <w:r>
              <w:rPr>
                <w:rFonts w:ascii="Trebuchet MS"/>
              </w:rPr>
              <w:t xml:space="preserve">Discipline coinvolte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  <w:tr w:rsidR="008A18C5" w:rsidTr="00A523CD">
        <w:trPr>
          <w:trHeight w:val="1823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</w:pPr>
            <w:r>
              <w:rPr>
                <w:rFonts w:ascii="Trebuchet MS"/>
              </w:rPr>
              <w:t>Traguardi di competenza disciplinari e obiettivi di apprendimento (abilit</w:t>
            </w:r>
            <w:r>
              <w:rPr>
                <w:rFonts w:hAnsi="Trebuchet MS"/>
              </w:rPr>
              <w:t>à</w:t>
            </w:r>
            <w:r>
              <w:rPr>
                <w:rFonts w:hAnsi="Trebuchet MS"/>
              </w:rPr>
              <w:t xml:space="preserve"> </w:t>
            </w:r>
            <w:r>
              <w:rPr>
                <w:rFonts w:ascii="Trebuchet MS"/>
              </w:rPr>
              <w:t>e conoscenze)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  <w:tr w:rsidR="008A18C5" w:rsidTr="00A523CD">
        <w:trPr>
          <w:trHeight w:val="180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Classe/sezione/</w:t>
            </w:r>
          </w:p>
          <w:p w:rsidR="008A18C5" w:rsidRDefault="00D11720">
            <w:pPr>
              <w:spacing w:after="0" w:line="240" w:lineRule="auto"/>
            </w:pPr>
            <w:proofErr w:type="gramStart"/>
            <w:r>
              <w:rPr>
                <w:b/>
                <w:bCs/>
                <w:sz w:val="24"/>
                <w:szCs w:val="24"/>
              </w:rPr>
              <w:t>raggruppamento</w:t>
            </w:r>
            <w:proofErr w:type="gramEnd"/>
            <w:r>
              <w:rPr>
                <w:b/>
                <w:bCs/>
                <w:sz w:val="24"/>
                <w:szCs w:val="24"/>
              </w:rPr>
              <w:t>/gruppo: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</w:pPr>
          </w:p>
        </w:tc>
      </w:tr>
      <w:tr w:rsidR="008A18C5" w:rsidTr="00A523CD">
        <w:trPr>
          <w:trHeight w:val="308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Consegna operativa: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</w:pPr>
          </w:p>
        </w:tc>
      </w:tr>
      <w:tr w:rsidR="008A18C5">
        <w:trPr>
          <w:trHeight w:val="170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Prodotto atteso: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</w:pPr>
          </w:p>
        </w:tc>
      </w:tr>
      <w:tr w:rsidR="008A18C5" w:rsidTr="00A523CD">
        <w:trPr>
          <w:trHeight w:val="373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Tempi e fasi del lavoro: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</w:pPr>
          </w:p>
        </w:tc>
      </w:tr>
      <w:tr w:rsidR="008A18C5" w:rsidTr="00A523CD">
        <w:trPr>
          <w:trHeight w:val="280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Risorse a disposizione: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18C5" w:rsidRDefault="008A18C5">
            <w:pPr>
              <w:spacing w:after="0" w:line="240" w:lineRule="auto"/>
            </w:pPr>
          </w:p>
        </w:tc>
      </w:tr>
    </w:tbl>
    <w:p w:rsidR="00D73450" w:rsidRDefault="00D73450">
      <w:pPr>
        <w:jc w:val="center"/>
        <w:rPr>
          <w:b/>
          <w:bCs/>
        </w:rPr>
      </w:pPr>
    </w:p>
    <w:p w:rsidR="00D73450" w:rsidRDefault="00D73450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8A18C5" w:rsidRDefault="00D11720">
      <w:pPr>
        <w:jc w:val="center"/>
        <w:rPr>
          <w:b/>
          <w:bCs/>
        </w:rPr>
      </w:pPr>
      <w:r>
        <w:rPr>
          <w:b/>
          <w:bCs/>
        </w:rPr>
        <w:lastRenderedPageBreak/>
        <w:t>Rappresentazione visiva della competenza</w:t>
      </w:r>
    </w:p>
    <w:p w:rsidR="00D73450" w:rsidRDefault="00D73450">
      <w:pPr>
        <w:jc w:val="center"/>
      </w:pPr>
    </w:p>
    <w:p w:rsidR="00D73450" w:rsidRDefault="00D73450">
      <w:pPr>
        <w:jc w:val="center"/>
      </w:pPr>
    </w:p>
    <w:p w:rsidR="008A18C5" w:rsidRDefault="00D11720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-34365</wp:posOffset>
                </wp:positionH>
                <wp:positionV relativeFrom="line">
                  <wp:posOffset>253927</wp:posOffset>
                </wp:positionV>
                <wp:extent cx="6019648" cy="570533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648" cy="57053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>
                          <a:solidFill>
                            <a:srgbClr val="4F81BD"/>
                          </a:solidFill>
                          <a:prstDash val="lg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2.7pt;margin-top:20.0pt;width:474.0pt;height:449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4F81BD" opacity="100.0%" weight="2.2pt" dashstyle="longdash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</w:p>
    <w:p w:rsidR="008A18C5" w:rsidRDefault="008A18C5">
      <w:pPr>
        <w:jc w:val="center"/>
      </w:pPr>
    </w:p>
    <w:p w:rsidR="008A18C5" w:rsidRDefault="008A18C5"/>
    <w:p w:rsidR="008A18C5" w:rsidRDefault="00D11720"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line">
                  <wp:posOffset>74295</wp:posOffset>
                </wp:positionV>
                <wp:extent cx="1466850" cy="42862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23.7pt;margin-top:5.8pt;width:115.5pt;height:33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dash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line">
                  <wp:posOffset>188595</wp:posOffset>
                </wp:positionV>
                <wp:extent cx="1676400" cy="4000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78.5pt;margin-top:14.9pt;width:132.0pt;height:31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689550</wp:posOffset>
                </wp:positionH>
                <wp:positionV relativeFrom="line">
                  <wp:posOffset>26613</wp:posOffset>
                </wp:positionV>
                <wp:extent cx="4648082" cy="434329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082" cy="43432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>
                          <a:solidFill>
                            <a:srgbClr val="FF0000"/>
                          </a:solidFill>
                          <a:prstDash val="lg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54.3pt;margin-top:2.1pt;width:366.0pt;height:342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FF0000" opacity="100.0%" weight="2.2pt" dashstyle="longdash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</w:p>
    <w:p w:rsidR="008A18C5" w:rsidRDefault="008A18C5"/>
    <w:p w:rsidR="008A18C5" w:rsidRDefault="008A18C5"/>
    <w:p w:rsidR="008A18C5" w:rsidRDefault="00D11720">
      <w:r>
        <w:rPr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line">
                  <wp:posOffset>123825</wp:posOffset>
                </wp:positionV>
                <wp:extent cx="1647825" cy="8858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885825"/>
                          <a:chOff x="0" y="0"/>
                          <a:chExt cx="1647825" cy="885825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16478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ap="flat">
                            <a:solidFill>
                              <a:srgbClr val="76923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1647825" cy="8858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A18C5" w:rsidRDefault="00D1172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Risorse cognitive </w:t>
                              </w:r>
                            </w:p>
                            <w:p w:rsidR="008A18C5" w:rsidRDefault="00D11720">
                              <w:pPr>
                                <w:spacing w:line="240" w:lineRule="auto"/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sz w:val="18"/>
                                  <w:szCs w:val="18"/>
                                </w:rPr>
                                <w:t>( conoscenze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sz w:val="18"/>
                                  <w:szCs w:val="18"/>
                                </w:rPr>
                                <w:t>- abilit</w:t>
                              </w:r>
                              <w:r>
                                <w:rPr>
                                  <w:rFonts w:hAnsi="Trebuchet MS"/>
                                  <w:sz w:val="18"/>
                                  <w:szCs w:val="18"/>
                                </w:rPr>
                                <w:t>à</w:t>
                              </w:r>
                              <w:r>
                                <w:rPr>
                                  <w:rFonts w:ascii="Trebuchet MS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189.3pt;margin-top:9.75pt;width:129.75pt;height:69.75pt;z-index:251664384;mso-wrap-distance-left:12pt;mso-wrap-distance-top:12pt;mso-wrap-distance-right:12pt;mso-wrap-distance-bottom:12pt;mso-position-vertical-relative:line" coordsize="16478,8858" wrapcoords="-11037 -1068 2997 -1068 2997 12960 -11037 12960 -11037 -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G4hAIAANkGAAAOAAAAZHJzL2Uyb0RvYy54bWzMVW1r2zAQ/j7YfxD6vtrOS5OaOKWkaxmM&#10;rdDtB8iybGvobZISp/9+Jzlx3WRs0MKYP8g6+XS6e55H59X1Xgq0Y9ZxrQqcXaQYMUV1xVVT4O/f&#10;7j4sMXKeqIoIrViBn5jD1+v371adydlEt1pUzCIIolzemQK33ps8SRxtmSTuQhum4GOtrSQeTNsk&#10;lSUdRJcimaTpZdJpWxmrKXMOVm/7j3gd49c1o/5rXTvmkSgw5ObjaONYhjFZr0jeWGJaTg9pkFdk&#10;IQlXcOgQ6pZ4graWn4WSnFrtdO0vqJaJrmtOWawBqsnSk2rurd6aWEuTd40ZYAJoT3B6dVj6Zfdg&#10;Ea+Au3QxXcyy5TTDSBEJXPXZ3ViPdPkDkAxgdabJYc+9NY/mwR4Wmt4K9e9rK8Mb9qJ9hPlpgJnt&#10;PaKwmF3OFsvJHCMK35bLeZhHHmgLZJ1to+3HP29MjscmIbshmc6ApNwzau5tqD22xLBIhgsInKA2&#10;uTqiFv3QEU1YjyDFPQNkLneA3hvxGsomubHO3zMtUZgU2AayQnSy++w8nA+uR5ew7LTg1R0XIhq2&#10;KTfCoh2BK3IXn5AybHnhJhTqCjxfZHO4RpTAVa0F6U954efG4RaXV5Pp5nfhQjq3xLX9sTFCrwGQ&#10;vKr684UK+bF4iw91BE576MKs1NVTFCEQH7kO+vyHpE8Biv6qvCQd1v8/0pUOjENeJO+5zCaL9IzL&#10;kZfkHlqz4LLAszQ8Bx7/Sovfl/tD/T1DqIMGW2D3c0ssw0h8UnAXZ6Al+Dn4sWHHRjk21FZuNAgU&#10;mhNRtNXQwnvxKX2z9brmUebPogABD5qIbQH6ZxT1odeHBj22o//zH2n9CwAA//8DAFBLAwQUAAYA&#10;CAAAACEAtaFq4+AAAAAKAQAADwAAAGRycy9kb3ducmV2LnhtbEyPwWqDQBCG74W+wzKF3prVitYY&#10;1xBC21MoNCmU3CY6UYm7K+5Gzdt3emqPM//HP9/k61l3YqTBtdYoCBcBCDKlrVpTK/g6vD2lIJxH&#10;U2FnDSm4kYN1cX+XY1bZyXzSuPe14BLjMlTQeN9nUrqyIY1uYXsynJ3toNHzONSyGnDict3J5yBI&#10;pMbW8IUGe9o2VF72V63gfcJpE4Wv4+5y3t6Oh/jjexeSUo8P82YFwtPs/2D41Wd1KNjpZK+mcqJT&#10;EL2kCaMcLGMQDCRRGoI48SJeBiCLXP5/ofgBAAD//wMAUEsBAi0AFAAGAAgAAAAhALaDOJL+AAAA&#10;4QEAABMAAAAAAAAAAAAAAAAAAAAAAFtDb250ZW50X1R5cGVzXS54bWxQSwECLQAUAAYACAAAACEA&#10;OP0h/9YAAACUAQAACwAAAAAAAAAAAAAAAAAvAQAAX3JlbHMvLnJlbHNQSwECLQAUAAYACAAAACEA&#10;ahAxuIQCAADZBgAADgAAAAAAAAAAAAAAAAAuAgAAZHJzL2Uyb0RvYy54bWxQSwECLQAUAAYACAAA&#10;ACEAtaFq4+AAAAAKAQAADwAAAAAAAAAAAAAAAADeBAAAZHJzL2Rvd25yZXYueG1sUEsFBgAAAAAE&#10;AAQA8wAAAOsFAAAAAA==&#10;">
                <v:rect id="Shape 1073741829" o:spid="_x0000_s1027" style="position:absolute;width:16478;height:8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3ycYA&#10;AADjAAAADwAAAGRycy9kb3ducmV2LnhtbERPzUoDMRC+C75DmII3m2wrtm6bFi0I3sS14nXYTDdL&#10;N5Mlidv49kYQPM73P9t9doOYKMTes4ZqrkAQt9703Gk4vj/frkHEhGxw8EwavinCfnd9tcXa+Au/&#10;0dSkTpQQjjVqsCmNtZSxteQwzv1IXLiTDw5TOUMnTcBLCXeDXCh1Lx32XBosjnSw1J6bL6fh9aCa&#10;6vNo8xByzPLpPPnlx0nrm1l+3IBIlNO/+M/9Ysp8tVqu7qr14gF+fyoA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o3ycYAAADjAAAADwAAAAAAAAAAAAAAAACYAgAAZHJz&#10;L2Rvd25yZXYueG1sUEsFBgAAAAAEAAQA9QAAAIsDAAAAAA==&#10;" strokecolor="#76923c" strokeweight="4.5pt">
                  <v:stroke joinstyle="round"/>
                </v:rect>
                <v:rect id="Shape 1073741830" o:spid="_x0000_s1028" style="position:absolute;width:16478;height:8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G3soA&#10;AADjAAAADwAAAGRycy9kb3ducmV2LnhtbESP0UrDQBBF3wX/YRnBN7upERtit0XEgiBYkvYDhuyY&#10;DWZnw+62jX698yD4ODN37r1nvZ39qM4U0xDYwHJRgCLugh24N3A87O4qUCkjWxwDk4FvSrDdXF+t&#10;sbbhwg2d29wrMeFUowGX81RrnTpHHtMiTMRy+wzRY5Yx9tpGvIi5H/V9UTxqjwNLgsOJXhx1X+3J&#10;G3g9hv37rvz4qQ4p4Mn5Zt/Gxpjbm/n5CVSmOf+L/77frNQvVuXqYVmVQiFMsgC9+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q8xt7KAAAA4wAAAA8AAAAAAAAAAAAAAAAAmAIA&#10;AGRycy9kb3ducmV2LnhtbFBLBQYAAAAABAAEAPUAAACPAwAAAAA=&#10;" filled="f" stroked="f" strokeweight="1pt">
                  <v:stroke miterlimit="4"/>
                  <v:textbox inset="1.2699mm,1.2699mm,1.2699mm,1.2699mm">
                    <w:txbxContent>
                      <w:p w:rsidR="008A18C5" w:rsidRDefault="00D11720">
                        <w:pPr>
                          <w:spacing w:line="240" w:lineRule="auto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Risorse cognitive </w:t>
                        </w:r>
                      </w:p>
                      <w:p w:rsidR="008A18C5" w:rsidRDefault="00D11720">
                        <w:pPr>
                          <w:spacing w:line="240" w:lineRule="auto"/>
                        </w:pPr>
                        <w:proofErr w:type="gramStart"/>
                        <w:r>
                          <w:rPr>
                            <w:rFonts w:ascii="Trebuchet MS"/>
                            <w:sz w:val="18"/>
                            <w:szCs w:val="18"/>
                          </w:rPr>
                          <w:t>( conoscenze</w:t>
                        </w:r>
                        <w:proofErr w:type="gramEnd"/>
                        <w:r>
                          <w:rPr>
                            <w:rFonts w:ascii="Trebuchet MS"/>
                            <w:sz w:val="18"/>
                            <w:szCs w:val="18"/>
                          </w:rPr>
                          <w:t>- abilit</w:t>
                        </w:r>
                        <w:r>
                          <w:rPr>
                            <w:rFonts w:hAnsi="Trebuchet MS"/>
                            <w:sz w:val="18"/>
                            <w:szCs w:val="18"/>
                          </w:rPr>
                          <w:t>à</w:t>
                        </w:r>
                        <w:r>
                          <w:rPr>
                            <w:rFonts w:ascii="Trebuchet MS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</w:p>
    <w:p w:rsidR="008A18C5" w:rsidRDefault="008A18C5"/>
    <w:p w:rsidR="008A18C5" w:rsidRDefault="008A18C5"/>
    <w:p w:rsidR="008A18C5" w:rsidRDefault="00D11720"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270509</wp:posOffset>
                </wp:positionH>
                <wp:positionV relativeFrom="line">
                  <wp:posOffset>278765</wp:posOffset>
                </wp:positionV>
                <wp:extent cx="1371600" cy="40195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1.3pt;margin-top:22.0pt;width:108.0pt;height:31.6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8A18C5" w:rsidRDefault="00D11720"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line">
                  <wp:posOffset>269875</wp:posOffset>
                </wp:positionV>
                <wp:extent cx="1724025" cy="40957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04.0pt;margin-top:21.2pt;width:135.8pt;height:32.2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8A18C5" w:rsidRDefault="008A18C5">
      <w:pPr>
        <w:jc w:val="right"/>
      </w:pPr>
    </w:p>
    <w:p w:rsidR="008A18C5" w:rsidRDefault="008A18C5"/>
    <w:p w:rsidR="008A18C5" w:rsidRDefault="008A18C5"/>
    <w:p w:rsidR="008A18C5" w:rsidRDefault="008A18C5"/>
    <w:p w:rsidR="008A18C5" w:rsidRDefault="00D11720"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line">
                  <wp:posOffset>292734</wp:posOffset>
                </wp:positionV>
                <wp:extent cx="1466850" cy="428625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54.3pt;margin-top:23.0pt;width:115.5pt;height:33.8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dash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line">
                  <wp:posOffset>25400</wp:posOffset>
                </wp:positionV>
                <wp:extent cx="1762125" cy="43815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29.3pt;margin-top:2.0pt;width:138.8pt;height:34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8A18C5" w:rsidRDefault="008A18C5"/>
    <w:p w:rsidR="008A18C5" w:rsidRDefault="008A18C5"/>
    <w:p w:rsidR="008A18C5" w:rsidRDefault="008A18C5"/>
    <w:p w:rsidR="00D73450" w:rsidRDefault="00D73450">
      <w:pPr>
        <w:spacing w:after="0" w:line="240" w:lineRule="auto"/>
      </w:pPr>
      <w:r>
        <w:br w:type="page"/>
      </w:r>
    </w:p>
    <w:tbl>
      <w:tblPr>
        <w:tblStyle w:val="TableNormal"/>
        <w:tblW w:w="98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8A18C5">
        <w:trPr>
          <w:trHeight w:val="86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Dimensioni (Da 3 a 7):</w:t>
            </w:r>
          </w:p>
          <w:p w:rsidR="008A18C5" w:rsidRDefault="00D11720">
            <w:pPr>
              <w:spacing w:after="0" w:line="240" w:lineRule="auto"/>
            </w:pPr>
            <w:proofErr w:type="gramStart"/>
            <w:r>
              <w:rPr>
                <w:b/>
                <w:bCs/>
                <w:sz w:val="24"/>
                <w:szCs w:val="24"/>
              </w:rPr>
              <w:t>caratteristiche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di una determinata prestazione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Indicatori :</w:t>
            </w:r>
            <w:proofErr w:type="gramEnd"/>
          </w:p>
          <w:p w:rsidR="008A18C5" w:rsidRDefault="00D11720">
            <w:pPr>
              <w:spacing w:after="0" w:line="240" w:lineRule="auto"/>
            </w:pPr>
            <w:proofErr w:type="gramStart"/>
            <w:r>
              <w:rPr>
                <w:b/>
                <w:bCs/>
                <w:sz w:val="24"/>
                <w:szCs w:val="24"/>
              </w:rPr>
              <w:t>evidenze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osservabili</w:t>
            </w:r>
          </w:p>
        </w:tc>
      </w:tr>
      <w:tr w:rsidR="008A18C5">
        <w:trPr>
          <w:trHeight w:val="58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  <w:tr w:rsidR="008A18C5">
        <w:trPr>
          <w:trHeight w:val="39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  <w:tr w:rsidR="008A18C5">
        <w:trPr>
          <w:trHeight w:val="31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A18C5">
        <w:trPr>
          <w:trHeight w:val="35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  <w:tr w:rsidR="008A18C5">
        <w:trPr>
          <w:trHeight w:val="43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</w:tbl>
    <w:p w:rsidR="008A18C5" w:rsidRDefault="008A18C5">
      <w:pPr>
        <w:spacing w:line="240" w:lineRule="auto"/>
        <w:rPr>
          <w:b/>
          <w:bCs/>
        </w:rPr>
      </w:pPr>
    </w:p>
    <w:p w:rsidR="008A18C5" w:rsidRDefault="00D11720">
      <w:pPr>
        <w:pStyle w:val="Paragrafoelenco"/>
        <w:numPr>
          <w:ilvl w:val="0"/>
          <w:numId w:val="6"/>
        </w:numPr>
        <w:tabs>
          <w:tab w:val="num" w:pos="303"/>
          <w:tab w:val="left" w:pos="330"/>
        </w:tabs>
        <w:ind w:left="303" w:hanging="303"/>
        <w:rPr>
          <w:rFonts w:ascii="Trebuchet MS Bold" w:eastAsia="Trebuchet MS Bold" w:hAnsi="Trebuchet MS Bold" w:cs="Trebuchet MS Bold"/>
          <w:sz w:val="24"/>
          <w:szCs w:val="24"/>
        </w:rPr>
      </w:pPr>
      <w:r>
        <w:rPr>
          <w:b/>
          <w:bCs/>
          <w:sz w:val="24"/>
          <w:szCs w:val="24"/>
        </w:rPr>
        <w:t>RUBRICA DI VALUTAZIONE</w:t>
      </w:r>
    </w:p>
    <w:tbl>
      <w:tblPr>
        <w:tblStyle w:val="TableNormal"/>
        <w:tblW w:w="97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102"/>
        <w:gridCol w:w="2166"/>
        <w:gridCol w:w="2019"/>
        <w:gridCol w:w="1770"/>
      </w:tblGrid>
      <w:tr w:rsidR="008A18C5">
        <w:trPr>
          <w:trHeight w:val="580"/>
        </w:trPr>
        <w:tc>
          <w:tcPr>
            <w:tcW w:w="7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Competenza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  <w:tr w:rsidR="008A18C5">
        <w:trPr>
          <w:trHeight w:val="300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Dimensione</w:t>
            </w:r>
          </w:p>
        </w:tc>
        <w:tc>
          <w:tcPr>
            <w:tcW w:w="8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Livelli</w:t>
            </w:r>
          </w:p>
        </w:tc>
      </w:tr>
      <w:tr w:rsidR="008A18C5">
        <w:trPr>
          <w:trHeight w:val="303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8C5" w:rsidRDefault="008A18C5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Avanzato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Intermedio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Base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D1172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Iniziale </w:t>
            </w:r>
          </w:p>
        </w:tc>
      </w:tr>
      <w:tr w:rsidR="008A18C5">
        <w:trPr>
          <w:trHeight w:val="59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  <w:tr w:rsidR="008A18C5">
        <w:trPr>
          <w:trHeight w:val="59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  <w:tr w:rsidR="008A18C5">
        <w:trPr>
          <w:trHeight w:val="59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C5" w:rsidRDefault="008A18C5"/>
        </w:tc>
      </w:tr>
    </w:tbl>
    <w:p w:rsidR="00D73450" w:rsidRDefault="00D73450" w:rsidP="00D73450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D73450" w:rsidRPr="00D73450" w:rsidRDefault="00D73450" w:rsidP="00D73450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8A18C5" w:rsidRDefault="00D11720">
      <w:pPr>
        <w:pStyle w:val="Paragrafoelenco"/>
        <w:numPr>
          <w:ilvl w:val="0"/>
          <w:numId w:val="13"/>
        </w:numPr>
        <w:tabs>
          <w:tab w:val="num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Protocollo osservativo </w:t>
      </w:r>
    </w:p>
    <w:p w:rsidR="008A18C5" w:rsidRDefault="00D11720">
      <w:pPr>
        <w:numPr>
          <w:ilvl w:val="1"/>
          <w:numId w:val="15"/>
        </w:numPr>
        <w:tabs>
          <w:tab w:val="num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>Strumento di osservazione</w:t>
      </w:r>
    </w:p>
    <w:p w:rsidR="008A18C5" w:rsidRDefault="00D11720">
      <w:pPr>
        <w:numPr>
          <w:ilvl w:val="1"/>
          <w:numId w:val="15"/>
        </w:numPr>
        <w:tabs>
          <w:tab w:val="num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>Modalit</w:t>
      </w:r>
      <w:r>
        <w:rPr>
          <w:rFonts w:hAnsi="Trebuchet MS"/>
          <w:sz w:val="24"/>
          <w:szCs w:val="24"/>
        </w:rPr>
        <w:t>à</w:t>
      </w:r>
      <w:r>
        <w:rPr>
          <w:rFonts w:hAns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>di utilizzo</w:t>
      </w:r>
    </w:p>
    <w:p w:rsidR="008A18C5" w:rsidRDefault="008A18C5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:rsidR="008A18C5" w:rsidRDefault="00D11720">
      <w:pPr>
        <w:pStyle w:val="Paragrafoelenco"/>
        <w:numPr>
          <w:ilvl w:val="0"/>
          <w:numId w:val="13"/>
        </w:numPr>
        <w:tabs>
          <w:tab w:val="num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Strategia autovalutativa </w:t>
      </w:r>
    </w:p>
    <w:p w:rsidR="008A18C5" w:rsidRDefault="00D11720">
      <w:pPr>
        <w:numPr>
          <w:ilvl w:val="1"/>
          <w:numId w:val="16"/>
        </w:numPr>
        <w:tabs>
          <w:tab w:val="num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>Consegna (individuale o di gruppo)</w:t>
      </w:r>
    </w:p>
    <w:p w:rsidR="008A18C5" w:rsidRDefault="00D11720">
      <w:pPr>
        <w:numPr>
          <w:ilvl w:val="1"/>
          <w:numId w:val="16"/>
        </w:numPr>
        <w:tabs>
          <w:tab w:val="num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Tempi e fasi operative </w:t>
      </w:r>
    </w:p>
    <w:p w:rsidR="008A18C5" w:rsidRDefault="00D11720">
      <w:pPr>
        <w:numPr>
          <w:ilvl w:val="1"/>
          <w:numId w:val="17"/>
        </w:numPr>
        <w:tabs>
          <w:tab w:val="clear" w:pos="360"/>
          <w:tab w:val="num" w:pos="330"/>
        </w:tabs>
        <w:suppressAutoHyphens/>
        <w:spacing w:before="120" w:after="0" w:line="240" w:lineRule="auto"/>
        <w:ind w:left="330" w:hanging="330"/>
        <w:jc w:val="both"/>
      </w:pPr>
      <w:r>
        <w:rPr>
          <w:rFonts w:ascii="Trebuchet MS"/>
          <w:sz w:val="24"/>
          <w:szCs w:val="24"/>
        </w:rPr>
        <w:t>Materiali di lavoro</w:t>
      </w:r>
    </w:p>
    <w:sectPr w:rsidR="008A18C5" w:rsidSect="00FF686C">
      <w:footerReference w:type="default" r:id="rId8"/>
      <w:pgSz w:w="11860" w:h="16840"/>
      <w:pgMar w:top="56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C2" w:rsidRDefault="00D11720">
      <w:pPr>
        <w:spacing w:after="0" w:line="240" w:lineRule="auto"/>
      </w:pPr>
      <w:r>
        <w:separator/>
      </w:r>
    </w:p>
  </w:endnote>
  <w:endnote w:type="continuationSeparator" w:id="0">
    <w:p w:rsidR="001E5BC2" w:rsidRDefault="00D1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8C5" w:rsidRDefault="00D11720">
    <w:pPr>
      <w:pStyle w:val="Pidipagina"/>
      <w:tabs>
        <w:tab w:val="clear" w:pos="9638"/>
        <w:tab w:val="right" w:pos="957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F58B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C2" w:rsidRDefault="00D11720">
      <w:pPr>
        <w:spacing w:after="0" w:line="240" w:lineRule="auto"/>
      </w:pPr>
      <w:r>
        <w:separator/>
      </w:r>
    </w:p>
  </w:footnote>
  <w:footnote w:type="continuationSeparator" w:id="0">
    <w:p w:rsidR="001E5BC2" w:rsidRDefault="00D1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543"/>
    <w:multiLevelType w:val="multilevel"/>
    <w:tmpl w:val="C8FAAC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1" w15:restartNumberingAfterBreak="0">
    <w:nsid w:val="0530258A"/>
    <w:multiLevelType w:val="multilevel"/>
    <w:tmpl w:val="A24A8AFA"/>
    <w:lvl w:ilvl="0">
      <w:start w:val="1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</w:abstractNum>
  <w:abstractNum w:abstractNumId="2" w15:restartNumberingAfterBreak="0">
    <w:nsid w:val="06995246"/>
    <w:multiLevelType w:val="multilevel"/>
    <w:tmpl w:val="3F3AEE3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3" w15:restartNumberingAfterBreak="0">
    <w:nsid w:val="0C0F5DC3"/>
    <w:multiLevelType w:val="multilevel"/>
    <w:tmpl w:val="97F89C3E"/>
    <w:styleLink w:val="Stileimportato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3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4" w15:restartNumberingAfterBreak="0">
    <w:nsid w:val="101E7F35"/>
    <w:multiLevelType w:val="multilevel"/>
    <w:tmpl w:val="B88EA052"/>
    <w:styleLink w:val="Elenco31"/>
    <w:lvl w:ilvl="0">
      <w:start w:val="3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b/>
        <w:bCs/>
        <w:cap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</w:abstractNum>
  <w:abstractNum w:abstractNumId="5" w15:restartNumberingAfterBreak="0">
    <w:nsid w:val="229613B8"/>
    <w:multiLevelType w:val="multilevel"/>
    <w:tmpl w:val="65DAD12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6" w15:restartNumberingAfterBreak="0">
    <w:nsid w:val="22D447F4"/>
    <w:multiLevelType w:val="multilevel"/>
    <w:tmpl w:val="44DCFD60"/>
    <w:styleLink w:val="Elenco21"/>
    <w:lvl w:ilvl="0">
      <w:start w:val="1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7" w15:restartNumberingAfterBreak="0">
    <w:nsid w:val="29527435"/>
    <w:multiLevelType w:val="multilevel"/>
    <w:tmpl w:val="EC38CF6C"/>
    <w:lvl w:ilvl="0">
      <w:start w:val="1"/>
      <w:numFmt w:val="upp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2C02787C"/>
    <w:multiLevelType w:val="multilevel"/>
    <w:tmpl w:val="1B9C8A3E"/>
    <w:styleLink w:val="Elenco4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9" w15:restartNumberingAfterBreak="0">
    <w:nsid w:val="35E264EA"/>
    <w:multiLevelType w:val="multilevel"/>
    <w:tmpl w:val="6E3C5352"/>
    <w:lvl w:ilvl="0">
      <w:start w:val="1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10" w15:restartNumberingAfterBreak="0">
    <w:nsid w:val="4E990B88"/>
    <w:multiLevelType w:val="multilevel"/>
    <w:tmpl w:val="1C5A096A"/>
    <w:styleLink w:val="List0"/>
    <w:lvl w:ilvl="0"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</w:abstractNum>
  <w:abstractNum w:abstractNumId="11" w15:restartNumberingAfterBreak="0">
    <w:nsid w:val="5C66700E"/>
    <w:multiLevelType w:val="multilevel"/>
    <w:tmpl w:val="49EC4B22"/>
    <w:styleLink w:val="List1"/>
    <w:lvl w:ilvl="0"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</w:abstractNum>
  <w:abstractNum w:abstractNumId="12" w15:restartNumberingAfterBreak="0">
    <w:nsid w:val="5D554C93"/>
    <w:multiLevelType w:val="multilevel"/>
    <w:tmpl w:val="EB501ED2"/>
    <w:lvl w:ilvl="0">
      <w:start w:val="1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3" w15:restartNumberingAfterBreak="0">
    <w:nsid w:val="5F980522"/>
    <w:multiLevelType w:val="multilevel"/>
    <w:tmpl w:val="3CBC5E68"/>
    <w:lvl w:ilvl="0">
      <w:start w:val="1"/>
      <w:numFmt w:val="upp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713F58FD"/>
    <w:multiLevelType w:val="multilevel"/>
    <w:tmpl w:val="3C1E9C1E"/>
    <w:lvl w:ilvl="0">
      <w:start w:val="2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15" w15:restartNumberingAfterBreak="0">
    <w:nsid w:val="7B59581D"/>
    <w:multiLevelType w:val="multilevel"/>
    <w:tmpl w:val="268040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16" w15:restartNumberingAfterBreak="0">
    <w:nsid w:val="7E030751"/>
    <w:multiLevelType w:val="multilevel"/>
    <w:tmpl w:val="BA6AF44E"/>
    <w:lvl w:ilvl="0">
      <w:start w:val="1"/>
      <w:numFmt w:val="upp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16"/>
  </w:num>
  <w:num w:numId="13">
    <w:abstractNumId w:val="4"/>
  </w:num>
  <w:num w:numId="14">
    <w:abstractNumId w:val="2"/>
  </w:num>
  <w:num w:numId="15">
    <w:abstractNumId w:val="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C5"/>
    <w:rsid w:val="001E5BC2"/>
    <w:rsid w:val="00500FA0"/>
    <w:rsid w:val="008A18C5"/>
    <w:rsid w:val="009F58BB"/>
    <w:rsid w:val="00A523CD"/>
    <w:rsid w:val="00D11720"/>
    <w:rsid w:val="00D73450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80306-4A23-4286-8BE0-D0022ABA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FF68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color w:val="auto"/>
      <w:spacing w:val="26"/>
      <w:position w:val="6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deltesto">
    <w:name w:val="Corpo del testo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4"/>
      </w:numPr>
    </w:pPr>
  </w:style>
  <w:style w:type="numbering" w:customStyle="1" w:styleId="Stileimportato1">
    <w:name w:val="Stile importato 1"/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Stileimportato1"/>
    <w:pPr>
      <w:numPr>
        <w:numId w:val="7"/>
      </w:numPr>
    </w:pPr>
  </w:style>
  <w:style w:type="numbering" w:customStyle="1" w:styleId="Elenco21">
    <w:name w:val="Elenco 21"/>
    <w:basedOn w:val="Stileimportato2"/>
    <w:pPr>
      <w:numPr>
        <w:numId w:val="10"/>
      </w:numPr>
    </w:pPr>
  </w:style>
  <w:style w:type="numbering" w:customStyle="1" w:styleId="Stileimportato2">
    <w:name w:val="Stile importato 2"/>
  </w:style>
  <w:style w:type="numbering" w:customStyle="1" w:styleId="Elenco31">
    <w:name w:val="Elenco 31"/>
    <w:basedOn w:val="Stileimportato3"/>
    <w:pPr>
      <w:numPr>
        <w:numId w:val="13"/>
      </w:numPr>
    </w:pPr>
  </w:style>
  <w:style w:type="numbering" w:customStyle="1" w:styleId="Stileimportato3">
    <w:name w:val="Stile importato 3"/>
    <w:pPr>
      <w:numPr>
        <w:numId w:val="17"/>
      </w:numPr>
    </w:pPr>
  </w:style>
  <w:style w:type="numbering" w:customStyle="1" w:styleId="Elenco41">
    <w:name w:val="Elenco 41"/>
    <w:basedOn w:val="Stileimportato3"/>
    <w:pPr>
      <w:numPr>
        <w:numId w:val="1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450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Titolo1Carattere">
    <w:name w:val="Titolo 1 Carattere"/>
    <w:basedOn w:val="Carpredefinitoparagrafo"/>
    <w:link w:val="Titolo1"/>
    <w:rsid w:val="00FF686C"/>
    <w:rPr>
      <w:rFonts w:ascii="Verdana" w:eastAsia="Times New Roman" w:hAnsi="Verdana"/>
      <w:b/>
      <w:spacing w:val="26"/>
      <w:position w:val="6"/>
      <w:sz w:val="24"/>
      <w:szCs w:val="24"/>
      <w:bdr w:val="none" w:sz="0" w:space="0" w:color="auto"/>
    </w:rPr>
  </w:style>
  <w:style w:type="paragraph" w:styleId="Nessunaspaziatura">
    <w:name w:val="No Spacing"/>
    <w:uiPriority w:val="1"/>
    <w:qFormat/>
    <w:rsid w:val="00FF68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1</dc:creator>
  <cp:lastModifiedBy>Dirigente</cp:lastModifiedBy>
  <cp:revision>6</cp:revision>
  <cp:lastPrinted>2016-09-13T14:47:00Z</cp:lastPrinted>
  <dcterms:created xsi:type="dcterms:W3CDTF">2016-09-13T14:45:00Z</dcterms:created>
  <dcterms:modified xsi:type="dcterms:W3CDTF">2016-09-26T08:00:00Z</dcterms:modified>
</cp:coreProperties>
</file>